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F3BA" w14:textId="77777777" w:rsidR="00181ED1" w:rsidRDefault="00181ED1" w:rsidP="00181ED1"/>
    <w:p w14:paraId="43AC3995" w14:textId="71E229B5" w:rsidR="00181ED1" w:rsidRDefault="00181ED1" w:rsidP="00181ED1">
      <w:proofErr w:type="spellStart"/>
      <w:r w:rsidRPr="00E45B19">
        <w:t>Návod</w:t>
      </w:r>
      <w:proofErr w:type="spellEnd"/>
      <w:r w:rsidRPr="00E45B19">
        <w:t xml:space="preserve"> k </w:t>
      </w:r>
      <w:proofErr w:type="spellStart"/>
      <w:r w:rsidRPr="00E45B19">
        <w:t>použití</w:t>
      </w:r>
      <w:proofErr w:type="spellEnd"/>
      <w:r w:rsidRPr="00E45B19">
        <w:t xml:space="preserve"> </w:t>
      </w:r>
      <w:proofErr w:type="spellStart"/>
      <w:r w:rsidRPr="00E45B19">
        <w:t>sluchát</w:t>
      </w:r>
      <w:r>
        <w:t>ka</w:t>
      </w:r>
      <w:proofErr w:type="spellEnd"/>
      <w:r w:rsidRPr="00E45B19">
        <w:t xml:space="preserve"> </w:t>
      </w:r>
      <w:r w:rsidRPr="00BB23F6">
        <w:rPr>
          <w:b/>
        </w:rPr>
        <w:t>RF998</w:t>
      </w:r>
    </w:p>
    <w:p w14:paraId="4129E6CA" w14:textId="77777777" w:rsidR="00181ED1" w:rsidRDefault="00181ED1" w:rsidP="00181ED1">
      <w:r>
        <w:rPr>
          <w:noProof/>
        </w:rPr>
        <w:drawing>
          <wp:inline distT="0" distB="0" distL="0" distR="0" wp14:anchorId="15BADB32" wp14:editId="3C77C523">
            <wp:extent cx="4654550" cy="465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AF2B" w14:textId="77777777" w:rsidR="00181ED1" w:rsidRDefault="00181ED1" w:rsidP="00181ED1"/>
    <w:p w14:paraId="1357F205" w14:textId="77777777" w:rsidR="00181ED1" w:rsidRDefault="00181ED1" w:rsidP="00181ED1">
      <w:proofErr w:type="gramStart"/>
      <w:r w:rsidRPr="004C755B">
        <w:rPr>
          <w:b/>
        </w:rPr>
        <w:t>!</w:t>
      </w:r>
      <w:proofErr w:type="spellStart"/>
      <w:r w:rsidRPr="004C755B">
        <w:rPr>
          <w:b/>
        </w:rPr>
        <w:t>Důležité</w:t>
      </w:r>
      <w:proofErr w:type="spellEnd"/>
      <w:proofErr w:type="gramEnd"/>
      <w:r w:rsidRPr="004C755B">
        <w:rPr>
          <w:b/>
        </w:rPr>
        <w:t xml:space="preserve"> info!</w:t>
      </w:r>
      <w:r>
        <w:t xml:space="preserve">: Pro </w:t>
      </w:r>
      <w:proofErr w:type="spellStart"/>
      <w:r>
        <w:t>optimální</w:t>
      </w:r>
      <w:proofErr w:type="spellEnd"/>
      <w:r>
        <w:t xml:space="preserve"> </w:t>
      </w:r>
      <w:proofErr w:type="spellStart"/>
      <w:r>
        <w:t>výsledek</w:t>
      </w:r>
      <w:proofErr w:type="spellEnd"/>
      <w:r>
        <w:t xml:space="preserve"> audio </w:t>
      </w:r>
      <w:proofErr w:type="spellStart"/>
      <w:r>
        <w:t>přenosů</w:t>
      </w:r>
      <w:proofErr w:type="spellEnd"/>
      <w:r>
        <w:t xml:space="preserve">, </w:t>
      </w:r>
      <w:proofErr w:type="spellStart"/>
      <w:r>
        <w:t>doporučujeme</w:t>
      </w:r>
      <w:proofErr w:type="spellEnd"/>
      <w:r>
        <w:t xml:space="preserve"> </w:t>
      </w:r>
      <w:proofErr w:type="spellStart"/>
      <w:r>
        <w:t>nastavit</w:t>
      </w:r>
      <w:proofErr w:type="spellEnd"/>
      <w:r>
        <w:t xml:space="preserve">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 (audio </w:t>
      </w:r>
      <w:proofErr w:type="spellStart"/>
      <w:r>
        <w:t>přehrávač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nějakou</w:t>
      </w:r>
      <w:proofErr w:type="spellEnd"/>
      <w:r>
        <w:t xml:space="preserve"> </w:t>
      </w:r>
      <w:proofErr w:type="spellStart"/>
      <w:r>
        <w:t>nízkou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hlasitosti</w:t>
      </w:r>
      <w:proofErr w:type="spellEnd"/>
      <w:r>
        <w:t xml:space="preserve">. Je to </w:t>
      </w:r>
      <w:proofErr w:type="spellStart"/>
      <w:r>
        <w:t>sice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, ale </w:t>
      </w:r>
      <w:proofErr w:type="spellStart"/>
      <w:r>
        <w:t>obvykle</w:t>
      </w:r>
      <w:proofErr w:type="spellEnd"/>
      <w:r>
        <w:t xml:space="preserve"> to </w:t>
      </w:r>
      <w:proofErr w:type="spellStart"/>
      <w:r>
        <w:t>bývá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20-30%. </w:t>
      </w:r>
      <w:proofErr w:type="spellStart"/>
      <w:r>
        <w:t>Sluchátka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vestavěny</w:t>
      </w:r>
      <w:proofErr w:type="spellEnd"/>
      <w:r>
        <w:t xml:space="preserve"> </w:t>
      </w:r>
      <w:proofErr w:type="spellStart"/>
      <w:r>
        <w:t>zesilovač</w:t>
      </w:r>
      <w:proofErr w:type="spellEnd"/>
      <w:r>
        <w:t xml:space="preserve"> </w:t>
      </w:r>
      <w:proofErr w:type="spellStart"/>
      <w:r>
        <w:t>hlasitosti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nastavení</w:t>
      </w:r>
      <w:proofErr w:type="spellEnd"/>
      <w:r>
        <w:t xml:space="preserve">.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úrovní</w:t>
      </w:r>
      <w:proofErr w:type="spellEnd"/>
      <w:r>
        <w:t xml:space="preserve"> </w:t>
      </w:r>
      <w:proofErr w:type="spellStart"/>
      <w:r>
        <w:t>hlasitosti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vaším</w:t>
      </w:r>
      <w:proofErr w:type="spellEnd"/>
      <w:r>
        <w:t xml:space="preserve"> audio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minimalizujete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zkreslení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sluchátkách</w:t>
      </w:r>
      <w:proofErr w:type="spellEnd"/>
      <w:r>
        <w:t>.</w:t>
      </w:r>
    </w:p>
    <w:p w14:paraId="2FEC64C9" w14:textId="77777777" w:rsidR="00181ED1" w:rsidRDefault="00181ED1" w:rsidP="00181ED1"/>
    <w:p w14:paraId="1AE34AFD" w14:textId="77777777" w:rsidR="00181ED1" w:rsidRDefault="00181ED1" w:rsidP="00181ED1"/>
    <w:p w14:paraId="1CC088D4" w14:textId="77777777" w:rsidR="00181ED1" w:rsidRDefault="00181ED1" w:rsidP="00181ED1"/>
    <w:p w14:paraId="214DFA58" w14:textId="77777777" w:rsidR="00181ED1" w:rsidRDefault="00181ED1" w:rsidP="00181ED1"/>
    <w:p w14:paraId="4789C6D4" w14:textId="77777777" w:rsidR="00181ED1" w:rsidRDefault="00181ED1" w:rsidP="00181ED1"/>
    <w:p w14:paraId="0B9D8A16" w14:textId="77777777" w:rsidR="00181ED1" w:rsidRDefault="00181ED1" w:rsidP="00181ED1"/>
    <w:p w14:paraId="35C72404" w14:textId="77777777" w:rsidR="00181ED1" w:rsidRDefault="00181ED1" w:rsidP="00181ED1"/>
    <w:p w14:paraId="33BD85DF" w14:textId="77777777" w:rsidR="00181ED1" w:rsidRDefault="00181ED1" w:rsidP="00181ED1">
      <w:proofErr w:type="spellStart"/>
      <w:r w:rsidRPr="00BB23F6">
        <w:t>Ovládání</w:t>
      </w:r>
      <w:proofErr w:type="spellEnd"/>
      <w:r w:rsidRPr="00BB23F6">
        <w:t xml:space="preserve"> </w:t>
      </w:r>
      <w:proofErr w:type="spellStart"/>
      <w:r w:rsidRPr="00BB23F6">
        <w:t>sluchátek</w:t>
      </w:r>
      <w:proofErr w:type="spellEnd"/>
      <w:r>
        <w:t xml:space="preserve"> </w:t>
      </w:r>
      <w:r w:rsidRPr="004C755B">
        <w:rPr>
          <w:b/>
        </w:rPr>
        <w:t>RF998</w:t>
      </w:r>
    </w:p>
    <w:p w14:paraId="08C57C61" w14:textId="77777777" w:rsidR="00181ED1" w:rsidRDefault="00181ED1" w:rsidP="00181ED1">
      <w:r>
        <w:rPr>
          <w:noProof/>
        </w:rPr>
        <w:drawing>
          <wp:inline distT="0" distB="0" distL="0" distR="0" wp14:anchorId="59D29D7D" wp14:editId="7FF0B313">
            <wp:extent cx="593090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49D7" w14:textId="77777777" w:rsidR="00181ED1" w:rsidRDefault="00181ED1" w:rsidP="00181ED1"/>
    <w:p w14:paraId="32BA8437" w14:textId="77777777" w:rsidR="00181ED1" w:rsidRDefault="00181ED1" w:rsidP="00181ED1">
      <w:proofErr w:type="spellStart"/>
      <w:r w:rsidRPr="00BB23F6">
        <w:rPr>
          <w:b/>
        </w:rPr>
        <w:t>Tlačítko</w:t>
      </w:r>
      <w:proofErr w:type="spellEnd"/>
      <w:r w:rsidRPr="00BB23F6">
        <w:rPr>
          <w:b/>
        </w:rPr>
        <w:t xml:space="preserve"> 1</w:t>
      </w:r>
      <w:r>
        <w:t xml:space="preserve"> </w:t>
      </w:r>
      <w:r w:rsidRPr="00BB23F6">
        <w:rPr>
          <w:b/>
        </w:rPr>
        <w:t>"Tune".</w:t>
      </w:r>
      <w:r>
        <w:t xml:space="preserve">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stisknutí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2 </w:t>
      </w:r>
      <w:proofErr w:type="spellStart"/>
      <w:r>
        <w:t>sekundy</w:t>
      </w:r>
      <w:proofErr w:type="spellEnd"/>
      <w:r>
        <w:t xml:space="preserve"> = </w:t>
      </w:r>
      <w:proofErr w:type="spellStart"/>
      <w:r>
        <w:t>zapnutí</w:t>
      </w:r>
      <w:proofErr w:type="spellEnd"/>
      <w:r>
        <w:t xml:space="preserve"> a </w:t>
      </w:r>
      <w:proofErr w:type="spellStart"/>
      <w:r>
        <w:t>vypnutí</w:t>
      </w:r>
      <w:proofErr w:type="spellEnd"/>
      <w:r>
        <w:t xml:space="preserve">. </w:t>
      </w:r>
      <w:proofErr w:type="spellStart"/>
      <w:r>
        <w:t>Krátké</w:t>
      </w:r>
      <w:proofErr w:type="spellEnd"/>
      <w:r>
        <w:t xml:space="preserve"> </w:t>
      </w:r>
      <w:proofErr w:type="spellStart"/>
      <w:r>
        <w:t>kliknutí</w:t>
      </w:r>
      <w:proofErr w:type="spellEnd"/>
      <w:r>
        <w:t xml:space="preserve"> - </w:t>
      </w:r>
      <w:proofErr w:type="spellStart"/>
      <w:r>
        <w:t>přepínání</w:t>
      </w:r>
      <w:proofErr w:type="spellEnd"/>
      <w:r>
        <w:t xml:space="preserve"> audio FM </w:t>
      </w:r>
      <w:proofErr w:type="spellStart"/>
      <w:r>
        <w:t>kanálů</w:t>
      </w:r>
      <w:proofErr w:type="spellEnd"/>
      <w:r>
        <w:t xml:space="preserve">, </w:t>
      </w:r>
      <w:proofErr w:type="spellStart"/>
      <w:r>
        <w:t>celkově</w:t>
      </w:r>
      <w:proofErr w:type="spellEnd"/>
      <w:r>
        <w:t xml:space="preserve"> 3 </w:t>
      </w:r>
      <w:proofErr w:type="spellStart"/>
      <w:r>
        <w:t>kanály</w:t>
      </w:r>
      <w:proofErr w:type="spellEnd"/>
      <w:r>
        <w:t>.</w:t>
      </w:r>
    </w:p>
    <w:p w14:paraId="386EF3EB" w14:textId="77777777" w:rsidR="00181ED1" w:rsidRDefault="00181ED1" w:rsidP="00181ED1">
      <w:proofErr w:type="spellStart"/>
      <w:r w:rsidRPr="00BB23F6">
        <w:rPr>
          <w:b/>
        </w:rPr>
        <w:t>Tlačítko</w:t>
      </w:r>
      <w:proofErr w:type="spellEnd"/>
      <w:r w:rsidRPr="00BB23F6">
        <w:rPr>
          <w:b/>
        </w:rPr>
        <w:t xml:space="preserve"> 2 "V+ * V-".</w:t>
      </w:r>
      <w:r>
        <w:t xml:space="preserve"> </w:t>
      </w:r>
      <w:proofErr w:type="spellStart"/>
      <w:r>
        <w:t>Posunutí</w:t>
      </w:r>
      <w:proofErr w:type="spellEnd"/>
      <w:r>
        <w:t xml:space="preserve"> do </w:t>
      </w:r>
      <w:proofErr w:type="spellStart"/>
      <w:r>
        <w:t>práva</w:t>
      </w:r>
      <w:proofErr w:type="spellEnd"/>
      <w:r>
        <w:t xml:space="preserve"> do leva =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hlasitosti</w:t>
      </w:r>
      <w:proofErr w:type="spellEnd"/>
      <w:r>
        <w:t xml:space="preserve">. </w:t>
      </w:r>
      <w:proofErr w:type="spellStart"/>
      <w:r>
        <w:t>Kliknutí</w:t>
      </w:r>
      <w:proofErr w:type="spellEnd"/>
      <w:r>
        <w:t xml:space="preserve">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1-2 </w:t>
      </w:r>
      <w:proofErr w:type="spellStart"/>
      <w:r>
        <w:t>sekundy</w:t>
      </w:r>
      <w:proofErr w:type="spellEnd"/>
      <w:r>
        <w:t xml:space="preserve"> =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podsvícení</w:t>
      </w:r>
      <w:proofErr w:type="spellEnd"/>
      <w:r>
        <w:t>. (</w:t>
      </w:r>
      <w:proofErr w:type="spellStart"/>
      <w:r>
        <w:t>Stálé</w:t>
      </w:r>
      <w:proofErr w:type="spellEnd"/>
      <w:r>
        <w:t xml:space="preserve"> </w:t>
      </w:r>
      <w:proofErr w:type="spellStart"/>
      <w:r>
        <w:t>podsvícení</w:t>
      </w:r>
      <w:proofErr w:type="spellEnd"/>
      <w:r>
        <w:t xml:space="preserve">, </w:t>
      </w:r>
      <w:proofErr w:type="spellStart"/>
      <w:r>
        <w:t>blikající</w:t>
      </w:r>
      <w:proofErr w:type="spellEnd"/>
      <w:r>
        <w:t xml:space="preserve"> </w:t>
      </w:r>
      <w:proofErr w:type="spellStart"/>
      <w:r>
        <w:t>podsvícení</w:t>
      </w:r>
      <w:proofErr w:type="spellEnd"/>
      <w:r>
        <w:t xml:space="preserve">, </w:t>
      </w:r>
      <w:proofErr w:type="spellStart"/>
      <w:r>
        <w:t>vypnuto</w:t>
      </w:r>
      <w:proofErr w:type="spellEnd"/>
      <w:r>
        <w:t>).</w:t>
      </w:r>
    </w:p>
    <w:p w14:paraId="13905238" w14:textId="77777777" w:rsidR="00181ED1" w:rsidRDefault="00181ED1" w:rsidP="00181ED1">
      <w:r>
        <w:t xml:space="preserve">Info: </w:t>
      </w:r>
      <w:proofErr w:type="spellStart"/>
      <w:r>
        <w:t>podsvícení</w:t>
      </w:r>
      <w:proofErr w:type="spellEnd"/>
      <w:r>
        <w:t xml:space="preserve"> pro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kanál</w:t>
      </w:r>
      <w:proofErr w:type="spellEnd"/>
      <w:r>
        <w:t xml:space="preserve"> je </w:t>
      </w:r>
      <w:proofErr w:type="spellStart"/>
      <w:r>
        <w:t>barevně</w:t>
      </w:r>
      <w:proofErr w:type="spellEnd"/>
      <w:r>
        <w:t xml:space="preserve"> </w:t>
      </w:r>
      <w:proofErr w:type="spellStart"/>
      <w:r>
        <w:t>odlišné</w:t>
      </w:r>
      <w:proofErr w:type="spellEnd"/>
      <w:r>
        <w:t xml:space="preserve">: </w:t>
      </w:r>
      <w:proofErr w:type="spellStart"/>
      <w:r>
        <w:t>červené</w:t>
      </w:r>
      <w:proofErr w:type="spellEnd"/>
      <w:r>
        <w:t xml:space="preserve">, </w:t>
      </w:r>
      <w:proofErr w:type="spellStart"/>
      <w:r>
        <w:t>modré</w:t>
      </w:r>
      <w:proofErr w:type="spellEnd"/>
      <w:r>
        <w:t xml:space="preserve">, </w:t>
      </w:r>
      <w:proofErr w:type="spellStart"/>
      <w:r>
        <w:t>zelené</w:t>
      </w:r>
      <w:proofErr w:type="spellEnd"/>
      <w:r>
        <w:t>.</w:t>
      </w:r>
    </w:p>
    <w:p w14:paraId="22AEEBA3" w14:textId="77777777" w:rsidR="00181ED1" w:rsidRDefault="00181ED1" w:rsidP="00181ED1"/>
    <w:p w14:paraId="2B929605" w14:textId="77777777" w:rsidR="00181ED1" w:rsidRDefault="00181ED1" w:rsidP="00181ED1"/>
    <w:p w14:paraId="3192146F" w14:textId="77777777" w:rsidR="00181ED1" w:rsidRDefault="00181ED1" w:rsidP="00181ED1"/>
    <w:p w14:paraId="4C26BF44" w14:textId="77777777" w:rsidR="00181ED1" w:rsidRDefault="00181ED1" w:rsidP="00181ED1"/>
    <w:p w14:paraId="4C1A09FD" w14:textId="77777777" w:rsidR="00181ED1" w:rsidRDefault="00181ED1" w:rsidP="00181ED1"/>
    <w:p w14:paraId="1DFDFE90" w14:textId="77777777" w:rsidR="00181ED1" w:rsidRDefault="00181ED1" w:rsidP="00181ED1">
      <w:pPr>
        <w:rPr>
          <w:b/>
        </w:rPr>
      </w:pPr>
      <w:proofErr w:type="spellStart"/>
      <w:r w:rsidRPr="00BB23F6">
        <w:t>Nabíjení</w:t>
      </w:r>
      <w:proofErr w:type="spellEnd"/>
      <w:r w:rsidRPr="00BB23F6">
        <w:t xml:space="preserve"> </w:t>
      </w:r>
      <w:proofErr w:type="spellStart"/>
      <w:r w:rsidRPr="00BB23F6">
        <w:t>sluchátek</w:t>
      </w:r>
      <w:proofErr w:type="spellEnd"/>
      <w:r>
        <w:t xml:space="preserve"> </w:t>
      </w:r>
      <w:r w:rsidRPr="00BB23F6">
        <w:rPr>
          <w:b/>
        </w:rPr>
        <w:t>RF998</w:t>
      </w:r>
    </w:p>
    <w:p w14:paraId="341B9103" w14:textId="77777777" w:rsidR="00181ED1" w:rsidRDefault="00181ED1" w:rsidP="00181ED1">
      <w:proofErr w:type="spellStart"/>
      <w:r>
        <w:t>Nabíjení</w:t>
      </w:r>
      <w:proofErr w:type="spellEnd"/>
      <w:r>
        <w:t xml:space="preserve"> je </w:t>
      </w:r>
      <w:proofErr w:type="spellStart"/>
      <w:r>
        <w:t>přes</w:t>
      </w:r>
      <w:proofErr w:type="spellEnd"/>
      <w:r>
        <w:t xml:space="preserve"> Micro USB port viz </w:t>
      </w:r>
      <w:proofErr w:type="spellStart"/>
      <w:r>
        <w:t>foto</w:t>
      </w:r>
      <w:proofErr w:type="spellEnd"/>
      <w:r>
        <w:t xml:space="preserve">. </w:t>
      </w:r>
    </w:p>
    <w:p w14:paraId="2096EA7F" w14:textId="77777777" w:rsidR="00181ED1" w:rsidRDefault="00181ED1" w:rsidP="00181ED1">
      <w:r>
        <w:rPr>
          <w:noProof/>
        </w:rPr>
        <w:drawing>
          <wp:inline distT="0" distB="0" distL="0" distR="0" wp14:anchorId="5012EAF8" wp14:editId="00CD0ABB">
            <wp:extent cx="2717800" cy="2682919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52" cy="269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CBC6" w14:textId="77777777" w:rsidR="00181ED1" w:rsidRDefault="00181ED1" w:rsidP="00181ED1">
      <w:proofErr w:type="spellStart"/>
      <w:r w:rsidRPr="00BB23F6">
        <w:t>Příklad</w:t>
      </w:r>
      <w:proofErr w:type="spellEnd"/>
      <w:r w:rsidRPr="00BB23F6">
        <w:t xml:space="preserve"> </w:t>
      </w:r>
      <w:proofErr w:type="spellStart"/>
      <w:r w:rsidRPr="00BB23F6">
        <w:t>nabíjení</w:t>
      </w:r>
      <w:proofErr w:type="spellEnd"/>
      <w:r w:rsidRPr="00BB23F6">
        <w:t xml:space="preserve"> </w:t>
      </w:r>
      <w:proofErr w:type="spellStart"/>
      <w:r w:rsidRPr="00BB23F6">
        <w:t>foto</w:t>
      </w:r>
      <w:proofErr w:type="spellEnd"/>
      <w:r>
        <w:t>:</w:t>
      </w:r>
    </w:p>
    <w:p w14:paraId="44CC4944" w14:textId="77777777" w:rsidR="00181ED1" w:rsidRDefault="00181ED1" w:rsidP="00181ED1">
      <w:r>
        <w:rPr>
          <w:noProof/>
        </w:rPr>
        <w:drawing>
          <wp:inline distT="0" distB="0" distL="0" distR="0" wp14:anchorId="55216B38" wp14:editId="7E1B2187">
            <wp:extent cx="4711700" cy="26534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38" cy="266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837A" w14:textId="77777777" w:rsidR="00181ED1" w:rsidRDefault="00181ED1" w:rsidP="00181ED1">
      <w:proofErr w:type="spellStart"/>
      <w:r>
        <w:t>Nabíjecí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je </w:t>
      </w:r>
      <w:proofErr w:type="spellStart"/>
      <w:r>
        <w:t>nastavitelná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1-16 </w:t>
      </w:r>
      <w:proofErr w:type="spellStart"/>
      <w:r>
        <w:t>portů</w:t>
      </w:r>
      <w:proofErr w:type="spellEnd"/>
      <w:r>
        <w:t>.</w:t>
      </w:r>
    </w:p>
    <w:p w14:paraId="2977CDFE" w14:textId="77777777" w:rsidR="00181ED1" w:rsidRDefault="00181ED1" w:rsidP="00181ED1">
      <w:proofErr w:type="spellStart"/>
      <w:r>
        <w:t>Když</w:t>
      </w:r>
      <w:proofErr w:type="spellEnd"/>
      <w:r>
        <w:t xml:space="preserve"> se </w:t>
      </w:r>
      <w:proofErr w:type="spellStart"/>
      <w:r>
        <w:t>nabije</w:t>
      </w:r>
      <w:proofErr w:type="spellEnd"/>
      <w:r>
        <w:t xml:space="preserve"> </w:t>
      </w:r>
      <w:proofErr w:type="spellStart"/>
      <w:r>
        <w:t>svítí</w:t>
      </w:r>
      <w:proofErr w:type="spellEnd"/>
      <w:r>
        <w:t xml:space="preserve"> </w:t>
      </w:r>
      <w:proofErr w:type="spellStart"/>
      <w:r>
        <w:t>zelená</w:t>
      </w:r>
      <w:proofErr w:type="spellEnd"/>
      <w:r>
        <w:t xml:space="preserve"> led </w:t>
      </w:r>
      <w:proofErr w:type="spellStart"/>
      <w:r>
        <w:t>lampička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přestane</w:t>
      </w:r>
      <w:proofErr w:type="spellEnd"/>
      <w:r>
        <w:t xml:space="preserve"> </w:t>
      </w:r>
      <w:proofErr w:type="spellStart"/>
      <w:r>
        <w:t>svítit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nabité</w:t>
      </w:r>
      <w:proofErr w:type="spellEnd"/>
      <w:r>
        <w:t>.</w:t>
      </w:r>
    </w:p>
    <w:p w14:paraId="742647B0" w14:textId="77777777" w:rsidR="00181ED1" w:rsidRDefault="00181ED1" w:rsidP="00181ED1">
      <w:r>
        <w:t xml:space="preserve">TIP! </w:t>
      </w:r>
      <w:proofErr w:type="spellStart"/>
      <w:r>
        <w:t>Dobíjení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vybitém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20-30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postačí</w:t>
      </w:r>
      <w:proofErr w:type="spellEnd"/>
      <w:r>
        <w:t xml:space="preserve"> k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sluchátek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2-3 </w:t>
      </w:r>
      <w:proofErr w:type="spellStart"/>
      <w:r>
        <w:t>hodiny</w:t>
      </w:r>
      <w:proofErr w:type="spellEnd"/>
      <w:r>
        <w:t>.</w:t>
      </w:r>
    </w:p>
    <w:p w14:paraId="21CF75F5" w14:textId="04D4153D" w:rsidR="0006434C" w:rsidRPr="00181ED1" w:rsidRDefault="0006434C" w:rsidP="00181ED1">
      <w:bookmarkStart w:id="0" w:name="_GoBack"/>
      <w:bookmarkEnd w:id="0"/>
    </w:p>
    <w:sectPr w:rsidR="0006434C" w:rsidRPr="00181ED1" w:rsidSect="00D33B2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133D" w14:textId="77777777" w:rsidR="00D6142E" w:rsidRDefault="00D6142E" w:rsidP="00D76141">
      <w:pPr>
        <w:spacing w:after="0" w:line="240" w:lineRule="auto"/>
      </w:pPr>
      <w:r>
        <w:separator/>
      </w:r>
    </w:p>
  </w:endnote>
  <w:endnote w:type="continuationSeparator" w:id="0">
    <w:p w14:paraId="335E61F8" w14:textId="77777777" w:rsidR="00D6142E" w:rsidRDefault="00D6142E" w:rsidP="00D7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42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0D1A1" w14:textId="62AED099" w:rsidR="00181ED1" w:rsidRDefault="00181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3505B" w14:textId="77777777" w:rsidR="00D76141" w:rsidRDefault="00D7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DC69" w14:textId="77777777" w:rsidR="00D6142E" w:rsidRDefault="00D6142E" w:rsidP="00D76141">
      <w:pPr>
        <w:spacing w:after="0" w:line="240" w:lineRule="auto"/>
      </w:pPr>
      <w:r>
        <w:separator/>
      </w:r>
    </w:p>
  </w:footnote>
  <w:footnote w:type="continuationSeparator" w:id="0">
    <w:p w14:paraId="58AF2AC6" w14:textId="77777777" w:rsidR="00D6142E" w:rsidRDefault="00D6142E" w:rsidP="00D7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77A2" w14:textId="0F8A7BE7" w:rsidR="00D76141" w:rsidRDefault="00AB58DC">
    <w:pPr>
      <w:pStyle w:val="Header"/>
    </w:pPr>
    <w:r>
      <w:t xml:space="preserve">                                            </w:t>
    </w:r>
    <w:r>
      <w:rPr>
        <w:noProof/>
      </w:rPr>
      <w:t xml:space="preserve">  </w:t>
    </w:r>
    <w:r w:rsidR="00802C76">
      <w:rPr>
        <w:noProof/>
      </w:rPr>
      <w:t xml:space="preserve">           </w:t>
    </w:r>
    <w:r w:rsidR="00FB0ADA">
      <w:rPr>
        <w:noProof/>
      </w:rPr>
      <w:t xml:space="preserve">   </w:t>
    </w:r>
    <w:r>
      <w:rPr>
        <w:noProof/>
      </w:rPr>
      <w:drawing>
        <wp:inline distT="0" distB="0" distL="0" distR="0" wp14:anchorId="3BAAB226" wp14:editId="798C864D">
          <wp:extent cx="5943600" cy="74866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1 Light blue framed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4C"/>
    <w:rsid w:val="00012B5F"/>
    <w:rsid w:val="0006434C"/>
    <w:rsid w:val="00095035"/>
    <w:rsid w:val="000E5D03"/>
    <w:rsid w:val="00181ED1"/>
    <w:rsid w:val="00383DEC"/>
    <w:rsid w:val="005F492E"/>
    <w:rsid w:val="00697F1C"/>
    <w:rsid w:val="00802C76"/>
    <w:rsid w:val="008A7FD3"/>
    <w:rsid w:val="00957852"/>
    <w:rsid w:val="00A60067"/>
    <w:rsid w:val="00AB58DC"/>
    <w:rsid w:val="00B3563A"/>
    <w:rsid w:val="00C621B7"/>
    <w:rsid w:val="00D00E93"/>
    <w:rsid w:val="00D33B20"/>
    <w:rsid w:val="00D6142E"/>
    <w:rsid w:val="00D76141"/>
    <w:rsid w:val="00E80181"/>
    <w:rsid w:val="00EF4FE0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90C5"/>
  <w15:chartTrackingRefBased/>
  <w15:docId w15:val="{FAF35D2D-5DD4-4E77-BFB4-19A47C2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41"/>
  </w:style>
  <w:style w:type="paragraph" w:styleId="Footer">
    <w:name w:val="footer"/>
    <w:basedOn w:val="Normal"/>
    <w:link w:val="FooterChar"/>
    <w:uiPriority w:val="99"/>
    <w:unhideWhenUsed/>
    <w:rsid w:val="00D7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41"/>
  </w:style>
  <w:style w:type="paragraph" w:styleId="BalloonText">
    <w:name w:val="Balloon Text"/>
    <w:basedOn w:val="Normal"/>
    <w:link w:val="BalloonTextChar"/>
    <w:uiPriority w:val="99"/>
    <w:semiHidden/>
    <w:unhideWhenUsed/>
    <w:rsid w:val="00EF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Vrabii</dc:creator>
  <cp:keywords/>
  <dc:description/>
  <cp:lastModifiedBy>Vrabii, Igor</cp:lastModifiedBy>
  <cp:revision>9</cp:revision>
  <cp:lastPrinted>2018-10-08T13:22:00Z</cp:lastPrinted>
  <dcterms:created xsi:type="dcterms:W3CDTF">2018-10-08T08:59:00Z</dcterms:created>
  <dcterms:modified xsi:type="dcterms:W3CDTF">2019-12-17T12:01:00Z</dcterms:modified>
</cp:coreProperties>
</file>